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D6D9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>: Senior Software Engineer / Senior Embedded Engineer</w:t>
      </w:r>
    </w:p>
    <w:p w14:paraId="54BA0525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</w:t>
      </w:r>
    </w:p>
    <w:p w14:paraId="7F642CC3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41162A41" w14:textId="77777777" w:rsidR="00F14B14" w:rsidRPr="00686156" w:rsidRDefault="00F14B14" w:rsidP="00F14B14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0A5FCB5F" w14:textId="77777777" w:rsidR="00F14B14" w:rsidRPr="00686156" w:rsidRDefault="00F14B14" w:rsidP="00F14B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C++ development over Linux  </w:t>
      </w:r>
    </w:p>
    <w:p w14:paraId="1809A121" w14:textId="77777777" w:rsidR="00F14B14" w:rsidRPr="00686156" w:rsidRDefault="00F14B14" w:rsidP="00F14B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Linux based platform development </w:t>
      </w:r>
    </w:p>
    <w:p w14:paraId="44772982" w14:textId="77777777" w:rsidR="00F14B14" w:rsidRPr="00686156" w:rsidRDefault="00F14B14" w:rsidP="00F14B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Platform development over Bare Metal </w:t>
      </w:r>
    </w:p>
    <w:p w14:paraId="2A8034BF" w14:textId="77777777" w:rsidR="00F14B14" w:rsidRPr="00686156" w:rsidRDefault="00F14B14" w:rsidP="00F14B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Firmware development over Xilinx </w:t>
      </w:r>
      <w:proofErr w:type="spellStart"/>
      <w:r w:rsidRPr="00686156">
        <w:rPr>
          <w:rFonts w:ascii="Verdana" w:eastAsia="Times New Roman" w:hAnsi="Verdana"/>
          <w:sz w:val="20"/>
          <w:szCs w:val="20"/>
          <w:lang w:val="en-IN"/>
        </w:rPr>
        <w:t>Ultrascale</w:t>
      </w:r>
      <w:proofErr w:type="spellEnd"/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 </w:t>
      </w:r>
    </w:p>
    <w:p w14:paraId="13745908" w14:textId="77777777" w:rsidR="00F14B14" w:rsidRPr="00686156" w:rsidRDefault="00F14B14" w:rsidP="00F14B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Firmware development over TI Sitara / DSP  </w:t>
      </w:r>
    </w:p>
    <w:p w14:paraId="718852FB" w14:textId="77777777" w:rsidR="00F14B14" w:rsidRPr="00686156" w:rsidRDefault="00F14B14" w:rsidP="00F14B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Preference Relevant Aviation Specifications(common across roles) -- SCA 4.1, MHAL, ESSOR, DO-178C</w:t>
      </w:r>
    </w:p>
    <w:p w14:paraId="15E4678A" w14:textId="77777777" w:rsidR="00F14B14" w:rsidRPr="00686156" w:rsidRDefault="00F14B14" w:rsidP="00F14B14">
      <w:pPr>
        <w:pStyle w:val="ListParagraph"/>
        <w:rPr>
          <w:rFonts w:ascii="Verdana" w:hAnsi="Verdana"/>
          <w:sz w:val="20"/>
          <w:szCs w:val="20"/>
          <w:lang w:val="en-IN"/>
        </w:rPr>
      </w:pPr>
    </w:p>
    <w:p w14:paraId="7664D273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  <w:lang w:val="en-IN"/>
        </w:rPr>
        <w:t xml:space="preserve">Exp Level: </w:t>
      </w:r>
      <w:r w:rsidRPr="00686156">
        <w:rPr>
          <w:rFonts w:ascii="Verdana" w:hAnsi="Verdana"/>
          <w:sz w:val="20"/>
          <w:szCs w:val="20"/>
          <w:lang w:val="en-IN"/>
        </w:rPr>
        <w:t xml:space="preserve">4-7 </w:t>
      </w:r>
      <w:proofErr w:type="spellStart"/>
      <w:r w:rsidRPr="00686156">
        <w:rPr>
          <w:rFonts w:ascii="Verdana" w:hAnsi="Verdana"/>
          <w:sz w:val="20"/>
          <w:szCs w:val="20"/>
          <w:lang w:val="en-IN"/>
        </w:rPr>
        <w:t>yrs</w:t>
      </w:r>
      <w:proofErr w:type="spellEnd"/>
    </w:p>
    <w:p w14:paraId="14EA8442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Minimum Qualification</w:t>
      </w:r>
      <w:r w:rsidRPr="00686156">
        <w:rPr>
          <w:rFonts w:ascii="Verdana" w:hAnsi="Verdana"/>
          <w:sz w:val="20"/>
          <w:szCs w:val="20"/>
        </w:rPr>
        <w:t xml:space="preserve">: BTech/BE, MTech with knowledge of working in Aerospace domain </w:t>
      </w:r>
    </w:p>
    <w:p w14:paraId="03E0A2D5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 2</w:t>
      </w:r>
    </w:p>
    <w:p w14:paraId="5BD38A76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Dehradun, Gurgaon, Bangalore</w:t>
      </w:r>
    </w:p>
    <w:p w14:paraId="5D73BCD6" w14:textId="77777777" w:rsidR="00F14B14" w:rsidRPr="00686156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3C205421" w14:textId="67F8278B" w:rsidR="00F14B14" w:rsidRDefault="00F14B14" w:rsidP="00F14B14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69BC7C85" w14:textId="77777777" w:rsidR="00563AB6" w:rsidRPr="00686156" w:rsidRDefault="00563AB6" w:rsidP="00563AB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smitha.c@altiux.com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9739452537</w:t>
      </w:r>
    </w:p>
    <w:p w14:paraId="3611F3A3" w14:textId="77777777" w:rsidR="00563AB6" w:rsidRPr="00686156" w:rsidRDefault="00563AB6" w:rsidP="00F14B14">
      <w:pPr>
        <w:rPr>
          <w:rFonts w:ascii="Verdana" w:hAnsi="Verdana"/>
          <w:sz w:val="20"/>
          <w:szCs w:val="20"/>
        </w:rPr>
      </w:pPr>
    </w:p>
    <w:p w14:paraId="10C64C2D" w14:textId="77777777" w:rsidR="00F14B14" w:rsidRDefault="00F14B14"/>
    <w:sectPr w:rsidR="00F14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563AB6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563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a.c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2</cp:revision>
  <dcterms:created xsi:type="dcterms:W3CDTF">2022-02-21T07:07:00Z</dcterms:created>
  <dcterms:modified xsi:type="dcterms:W3CDTF">2022-02-22T08:57:00Z</dcterms:modified>
</cp:coreProperties>
</file>